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6F99" w14:textId="2185E942" w:rsidR="00150E3F" w:rsidRPr="00A73CD3" w:rsidRDefault="00504F77">
      <w:pPr>
        <w:rPr>
          <w:rFonts w:ascii="Arial" w:hAnsi="Arial" w:cs="Arial"/>
        </w:rPr>
      </w:pPr>
      <w:bookmarkStart w:id="0" w:name="_GoBack"/>
      <w:bookmarkEnd w:id="0"/>
      <w:r>
        <w:rPr>
          <w:rFonts w:ascii="Arial" w:hAnsi="Arial"/>
        </w:rPr>
        <w:t xml:space="preserve">Chers </w:t>
      </w:r>
      <w:r w:rsidR="00176D86">
        <w:rPr>
          <w:rFonts w:ascii="Arial" w:hAnsi="Arial"/>
        </w:rPr>
        <w:t xml:space="preserve">parents / </w:t>
      </w:r>
      <w:r>
        <w:rPr>
          <w:rFonts w:ascii="Arial" w:hAnsi="Arial"/>
        </w:rPr>
        <w:t>représentants légaux,</w:t>
      </w:r>
    </w:p>
    <w:p w14:paraId="5B40E2D0" w14:textId="302FEAAB" w:rsidR="00C92E55" w:rsidRPr="00A73CD3" w:rsidRDefault="00176D86">
      <w:pPr>
        <w:rPr>
          <w:rFonts w:ascii="Arial" w:hAnsi="Arial" w:cs="Arial"/>
        </w:rPr>
      </w:pPr>
      <w:r>
        <w:rPr>
          <w:rFonts w:ascii="Arial" w:hAnsi="Arial"/>
        </w:rPr>
        <w:t>V</w:t>
      </w:r>
      <w:r w:rsidR="00AB7E8C">
        <w:rPr>
          <w:rFonts w:ascii="Arial" w:hAnsi="Arial"/>
        </w:rPr>
        <w:t xml:space="preserve">otre fils/votre fille ____________________________________________ </w:t>
      </w:r>
      <w:r>
        <w:rPr>
          <w:rFonts w:ascii="Arial" w:hAnsi="Arial"/>
        </w:rPr>
        <w:t>s’est soumis(e)</w:t>
      </w:r>
      <w:r w:rsidR="00AB7E8C">
        <w:rPr>
          <w:rFonts w:ascii="Arial" w:hAnsi="Arial"/>
        </w:rPr>
        <w:t xml:space="preserve"> aujourd’hui</w:t>
      </w:r>
      <w:r>
        <w:rPr>
          <w:rFonts w:ascii="Arial" w:hAnsi="Arial"/>
        </w:rPr>
        <w:t>, avec votre consentement,</w:t>
      </w:r>
      <w:r w:rsidR="00AB7E8C">
        <w:rPr>
          <w:rFonts w:ascii="Arial" w:hAnsi="Arial"/>
        </w:rPr>
        <w:t xml:space="preserve"> </w:t>
      </w:r>
      <w:r>
        <w:rPr>
          <w:rFonts w:ascii="Arial" w:hAnsi="Arial"/>
        </w:rPr>
        <w:t xml:space="preserve">à </w:t>
      </w:r>
      <w:r w:rsidR="00AB7E8C">
        <w:rPr>
          <w:rFonts w:ascii="Arial" w:hAnsi="Arial"/>
        </w:rPr>
        <w:t xml:space="preserve">un test rapide de détection antigénique du SARS-CoV-2 (coronavirus) au sein de son école. Le prélèvement effectué a révélé un résultat positif. Votre enfant fait par conséquent l’objet d’une suspicion d’infection par le coronavirus. </w:t>
      </w:r>
    </w:p>
    <w:p w14:paraId="095D14B7" w14:textId="73818FB7" w:rsidR="00CF479C" w:rsidRPr="00A73CD3" w:rsidRDefault="00CF479C">
      <w:pPr>
        <w:rPr>
          <w:rFonts w:ascii="Arial" w:hAnsi="Arial" w:cs="Arial"/>
        </w:rPr>
      </w:pPr>
      <w:r>
        <w:rPr>
          <w:rFonts w:ascii="Arial" w:hAnsi="Arial"/>
        </w:rPr>
        <w:t xml:space="preserve">La plupart des enfants </w:t>
      </w:r>
      <w:r w:rsidR="00176D86">
        <w:rPr>
          <w:rFonts w:ascii="Arial" w:hAnsi="Arial"/>
        </w:rPr>
        <w:t xml:space="preserve">ne </w:t>
      </w:r>
      <w:r>
        <w:rPr>
          <w:rFonts w:ascii="Arial" w:hAnsi="Arial"/>
        </w:rPr>
        <w:t xml:space="preserve">développent </w:t>
      </w:r>
      <w:r w:rsidR="00176D86">
        <w:rPr>
          <w:rFonts w:ascii="Arial" w:hAnsi="Arial"/>
        </w:rPr>
        <w:t>qu’</w:t>
      </w:r>
      <w:r>
        <w:rPr>
          <w:rFonts w:ascii="Arial" w:hAnsi="Arial"/>
        </w:rPr>
        <w:t xml:space="preserve">une forme </w:t>
      </w:r>
      <w:r w:rsidR="00176D86">
        <w:rPr>
          <w:rFonts w:ascii="Arial" w:hAnsi="Arial"/>
        </w:rPr>
        <w:t xml:space="preserve">bénigne </w:t>
      </w:r>
      <w:r>
        <w:rPr>
          <w:rFonts w:ascii="Arial" w:hAnsi="Arial"/>
        </w:rPr>
        <w:t>de la maladie. Beaucoup ne présentent aucun symptôme de l’infection et se sentent en pleine forme. En revanche, les adultes atteints de la Covid-19 risquent parfois d</w:t>
      </w:r>
      <w:r w:rsidR="00176D86">
        <w:rPr>
          <w:rFonts w:ascii="Arial" w:hAnsi="Arial"/>
        </w:rPr>
        <w:t xml:space="preserve">’évoluer vers </w:t>
      </w:r>
      <w:r>
        <w:rPr>
          <w:rFonts w:ascii="Arial" w:hAnsi="Arial"/>
        </w:rPr>
        <w:t>une forme grave de la maladie. Afin de prévenir au mieux la transmission du virus, il est particulièrement important de lire attentivement les informations complémentaires et de se conformer aux instructions</w:t>
      </w:r>
      <w:r w:rsidR="004824F0">
        <w:rPr>
          <w:rFonts w:ascii="Arial" w:hAnsi="Arial"/>
        </w:rPr>
        <w:t>.</w:t>
      </w:r>
      <w:r>
        <w:rPr>
          <w:rFonts w:ascii="Arial" w:hAnsi="Arial"/>
        </w:rPr>
        <w:t xml:space="preserve"> </w:t>
      </w:r>
    </w:p>
    <w:p w14:paraId="08D8E891" w14:textId="27C29614" w:rsidR="008C472C" w:rsidRPr="00A73CD3" w:rsidRDefault="00AB7E8C" w:rsidP="00AB7E8C">
      <w:pPr>
        <w:rPr>
          <w:rFonts w:ascii="Arial" w:hAnsi="Arial" w:cs="Arial"/>
        </w:rPr>
      </w:pPr>
      <w:r>
        <w:rPr>
          <w:rFonts w:ascii="Arial" w:hAnsi="Arial"/>
        </w:rPr>
        <w:t xml:space="preserve">Comme le prévoit la loi sur la protection contre les maladies infectieuses, nous </w:t>
      </w:r>
      <w:r w:rsidR="004824F0">
        <w:rPr>
          <w:rFonts w:ascii="Arial" w:hAnsi="Arial"/>
        </w:rPr>
        <w:t xml:space="preserve">sommes tenus de </w:t>
      </w:r>
      <w:r w:rsidR="00176D86">
        <w:rPr>
          <w:rFonts w:ascii="Arial" w:hAnsi="Arial"/>
        </w:rPr>
        <w:t xml:space="preserve">signaler le </w:t>
      </w:r>
      <w:r w:rsidR="004824F0">
        <w:rPr>
          <w:rFonts w:ascii="Arial" w:hAnsi="Arial"/>
        </w:rPr>
        <w:t>résultat positif du test de votre enfant</w:t>
      </w:r>
      <w:r w:rsidR="00176D86">
        <w:rPr>
          <w:rFonts w:ascii="Arial" w:hAnsi="Arial"/>
        </w:rPr>
        <w:t xml:space="preserve"> </w:t>
      </w:r>
      <w:r w:rsidR="004824F0">
        <w:rPr>
          <w:rFonts w:ascii="Arial" w:hAnsi="Arial"/>
        </w:rPr>
        <w:t xml:space="preserve">au </w:t>
      </w:r>
      <w:proofErr w:type="spellStart"/>
      <w:r>
        <w:rPr>
          <w:rFonts w:ascii="Arial" w:hAnsi="Arial"/>
          <w:i/>
          <w:iCs/>
        </w:rPr>
        <w:t>Gesundheitsamt</w:t>
      </w:r>
      <w:proofErr w:type="spellEnd"/>
      <w:r>
        <w:rPr>
          <w:rFonts w:ascii="Arial" w:hAnsi="Arial"/>
        </w:rPr>
        <w:t xml:space="preserve"> </w:t>
      </w:r>
      <w:r w:rsidR="00176D86">
        <w:rPr>
          <w:rFonts w:ascii="Arial" w:hAnsi="Arial"/>
        </w:rPr>
        <w:t xml:space="preserve">(service de santé publique) </w:t>
      </w:r>
      <w:r>
        <w:rPr>
          <w:rFonts w:ascii="Arial" w:hAnsi="Arial"/>
        </w:rPr>
        <w:t xml:space="preserve">et </w:t>
      </w:r>
      <w:r w:rsidR="004824F0">
        <w:rPr>
          <w:rFonts w:ascii="Arial" w:hAnsi="Arial"/>
        </w:rPr>
        <w:t xml:space="preserve">nous devons </w:t>
      </w:r>
      <w:r>
        <w:rPr>
          <w:rFonts w:ascii="Arial" w:hAnsi="Arial"/>
        </w:rPr>
        <w:t xml:space="preserve">lui communiquer vos coordonnées. Le </w:t>
      </w:r>
      <w:proofErr w:type="spellStart"/>
      <w:r>
        <w:rPr>
          <w:rFonts w:ascii="Arial" w:hAnsi="Arial"/>
          <w:i/>
          <w:iCs/>
        </w:rPr>
        <w:t>Gesundheitsamt</w:t>
      </w:r>
      <w:proofErr w:type="spellEnd"/>
      <w:r>
        <w:rPr>
          <w:rFonts w:ascii="Arial" w:hAnsi="Arial"/>
        </w:rPr>
        <w:t xml:space="preserve"> vous contactera prochainement afin de vous informer de la marche à suivre. </w:t>
      </w:r>
    </w:p>
    <w:p w14:paraId="07A2C4F3" w14:textId="77777777" w:rsidR="007B15DF" w:rsidRPr="00A73CD3" w:rsidRDefault="00AB7E8C" w:rsidP="00AB7E8C">
      <w:pPr>
        <w:rPr>
          <w:rFonts w:ascii="Arial" w:hAnsi="Arial" w:cs="Arial"/>
        </w:rPr>
      </w:pPr>
      <w:r>
        <w:rPr>
          <w:rFonts w:ascii="Arial" w:hAnsi="Arial"/>
        </w:rPr>
        <w:t xml:space="preserve">Tant que vous n’aurez pas reçu d’information complémentaire de la part du </w:t>
      </w:r>
      <w:proofErr w:type="spellStart"/>
      <w:r>
        <w:rPr>
          <w:rFonts w:ascii="Arial" w:hAnsi="Arial"/>
          <w:i/>
          <w:iCs/>
        </w:rPr>
        <w:t>Gesundheitsamt</w:t>
      </w:r>
      <w:proofErr w:type="spellEnd"/>
      <w:r>
        <w:rPr>
          <w:rFonts w:ascii="Arial" w:hAnsi="Arial"/>
        </w:rPr>
        <w:t xml:space="preserve">, votre enfant ne sera pas autorisé à se rendre à l’école. </w:t>
      </w:r>
    </w:p>
    <w:p w14:paraId="73708B79" w14:textId="2C7DB72D" w:rsidR="00AB7E8C" w:rsidRPr="00A73CD3" w:rsidRDefault="00C605C6" w:rsidP="00AB7E8C">
      <w:pPr>
        <w:rPr>
          <w:rFonts w:ascii="Arial" w:hAnsi="Arial" w:cs="Arial"/>
        </w:rPr>
      </w:pPr>
      <w:r>
        <w:rPr>
          <w:rFonts w:ascii="Arial" w:hAnsi="Arial"/>
        </w:rPr>
        <w:t>Nous vous demandons expressément de bien veiller à ce que votre enfant n’ait pas de contact en dehors de votre domicile (période d’isolement). Il est également essentiel de respecter scrupuleusement les gestes barrières (distanciation sociale, port du masque, règles d’hygiène).</w:t>
      </w:r>
    </w:p>
    <w:p w14:paraId="2058C86F" w14:textId="74A6CACB" w:rsidR="00C605C6" w:rsidRPr="00A73CD3" w:rsidRDefault="00C605C6" w:rsidP="00AB7E8C">
      <w:pPr>
        <w:rPr>
          <w:rFonts w:ascii="Arial" w:hAnsi="Arial" w:cs="Arial"/>
        </w:rPr>
      </w:pPr>
      <w:r>
        <w:rPr>
          <w:rFonts w:ascii="Arial" w:hAnsi="Arial"/>
        </w:rPr>
        <w:t xml:space="preserve">Le </w:t>
      </w:r>
      <w:proofErr w:type="spellStart"/>
      <w:r>
        <w:rPr>
          <w:rFonts w:ascii="Arial" w:hAnsi="Arial"/>
          <w:i/>
          <w:iCs/>
        </w:rPr>
        <w:t>Gesundheitsamt</w:t>
      </w:r>
      <w:proofErr w:type="spellEnd"/>
      <w:r>
        <w:rPr>
          <w:rFonts w:ascii="Arial" w:hAnsi="Arial"/>
        </w:rPr>
        <w:t xml:space="preserve"> vous communiquera la date à laquelle le retour de votre enfant à l’école sera possible.</w:t>
      </w:r>
    </w:p>
    <w:p w14:paraId="38C1957F" w14:textId="77777777" w:rsidR="00C92E55" w:rsidRPr="00A73CD3" w:rsidRDefault="00C92E55">
      <w:pPr>
        <w:rPr>
          <w:rFonts w:ascii="Arial" w:hAnsi="Arial" w:cs="Arial"/>
        </w:rPr>
      </w:pPr>
      <w:r>
        <w:rPr>
          <w:rFonts w:ascii="Arial" w:hAnsi="Arial"/>
        </w:rPr>
        <w:t>Nous vous souhaitons une bonne continuation et attendons avec impatience que votre enfant puisse retourner à l’école en bonne santé.</w:t>
      </w:r>
    </w:p>
    <w:p w14:paraId="759109CB" w14:textId="68BAA3B0" w:rsidR="00C92E55" w:rsidRDefault="00C92E55">
      <w:pPr>
        <w:rPr>
          <w:rFonts w:ascii="Arial" w:hAnsi="Arial" w:cs="Arial"/>
        </w:rPr>
      </w:pPr>
    </w:p>
    <w:p w14:paraId="5B268E39" w14:textId="712B0123" w:rsidR="00A73CD3" w:rsidRDefault="00A73CD3">
      <w:pPr>
        <w:rPr>
          <w:rFonts w:ascii="Arial" w:hAnsi="Arial" w:cs="Arial"/>
        </w:rPr>
      </w:pPr>
    </w:p>
    <w:p w14:paraId="19D79327" w14:textId="77777777" w:rsidR="00A73CD3" w:rsidRPr="00A73CD3" w:rsidRDefault="00A73CD3">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77"/>
        <w:gridCol w:w="4962"/>
      </w:tblGrid>
      <w:tr w:rsidR="00A73CD3" w:rsidRPr="00A73CD3" w14:paraId="2A9F039C" w14:textId="77777777" w:rsidTr="00A73CD3">
        <w:tc>
          <w:tcPr>
            <w:tcW w:w="4077" w:type="dxa"/>
          </w:tcPr>
          <w:p w14:paraId="1AFAAD6B" w14:textId="77777777" w:rsidR="00A73CD3" w:rsidRPr="00A73CD3" w:rsidRDefault="00A73CD3">
            <w:pPr>
              <w:rPr>
                <w:rFonts w:ascii="Arial" w:hAnsi="Arial" w:cs="Arial"/>
              </w:rPr>
            </w:pPr>
          </w:p>
        </w:tc>
        <w:tc>
          <w:tcPr>
            <w:tcW w:w="4962" w:type="dxa"/>
          </w:tcPr>
          <w:p w14:paraId="1DDB8F48" w14:textId="77777777" w:rsidR="00A73CD3" w:rsidRPr="00A73CD3" w:rsidRDefault="00A73CD3">
            <w:pPr>
              <w:rPr>
                <w:rFonts w:ascii="Arial" w:hAnsi="Arial" w:cs="Arial"/>
              </w:rPr>
            </w:pPr>
          </w:p>
        </w:tc>
      </w:tr>
      <w:tr w:rsidR="00A73CD3" w:rsidRPr="00A73CD3" w14:paraId="11492181" w14:textId="77777777" w:rsidTr="00A73CD3">
        <w:tc>
          <w:tcPr>
            <w:tcW w:w="4077" w:type="dxa"/>
          </w:tcPr>
          <w:p w14:paraId="315A4DEA" w14:textId="5BB15F2F" w:rsidR="00A73CD3" w:rsidRPr="00A73CD3" w:rsidRDefault="00A73CD3">
            <w:pPr>
              <w:rPr>
                <w:rFonts w:ascii="Arial" w:hAnsi="Arial" w:cs="Arial"/>
              </w:rPr>
            </w:pPr>
            <w:r>
              <w:rPr>
                <w:rFonts w:ascii="Arial" w:hAnsi="Arial"/>
              </w:rPr>
              <w:t>Lieu, date</w:t>
            </w:r>
          </w:p>
        </w:tc>
        <w:tc>
          <w:tcPr>
            <w:tcW w:w="4962" w:type="dxa"/>
          </w:tcPr>
          <w:p w14:paraId="706BE677" w14:textId="30B5BDED" w:rsidR="00A73CD3" w:rsidRPr="00A73CD3" w:rsidRDefault="00A73CD3" w:rsidP="00A73CD3">
            <w:pPr>
              <w:rPr>
                <w:rFonts w:ascii="Arial" w:hAnsi="Arial" w:cs="Arial"/>
              </w:rPr>
            </w:pPr>
            <w:r>
              <w:rPr>
                <w:rFonts w:ascii="Arial" w:hAnsi="Arial"/>
              </w:rPr>
              <w:t>Signature du directeur/de la directrice de l’école ou d’une personne mandatée par ses soins</w:t>
            </w:r>
          </w:p>
        </w:tc>
      </w:tr>
    </w:tbl>
    <w:p w14:paraId="099D4B46" w14:textId="0237B1AF" w:rsidR="00C92E55" w:rsidRPr="00A73CD3" w:rsidRDefault="00C92E55" w:rsidP="00A73CD3">
      <w:pPr>
        <w:rPr>
          <w:rFonts w:ascii="Arial" w:hAnsi="Arial" w:cs="Arial"/>
        </w:rPr>
      </w:pPr>
    </w:p>
    <w:sectPr w:rsidR="00C92E55" w:rsidRPr="00A73C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55"/>
    <w:rsid w:val="00042EF0"/>
    <w:rsid w:val="000961CB"/>
    <w:rsid w:val="0014440D"/>
    <w:rsid w:val="00150E3F"/>
    <w:rsid w:val="00176D86"/>
    <w:rsid w:val="00193CBE"/>
    <w:rsid w:val="0025655C"/>
    <w:rsid w:val="00292B9F"/>
    <w:rsid w:val="002B2A91"/>
    <w:rsid w:val="0032291E"/>
    <w:rsid w:val="003B3869"/>
    <w:rsid w:val="004279BC"/>
    <w:rsid w:val="004824F0"/>
    <w:rsid w:val="00504F77"/>
    <w:rsid w:val="0058323F"/>
    <w:rsid w:val="005A79EE"/>
    <w:rsid w:val="00672BEF"/>
    <w:rsid w:val="006A46F6"/>
    <w:rsid w:val="006B0000"/>
    <w:rsid w:val="006F5DD8"/>
    <w:rsid w:val="007B15DF"/>
    <w:rsid w:val="007B242B"/>
    <w:rsid w:val="007B3E4A"/>
    <w:rsid w:val="008C2889"/>
    <w:rsid w:val="008C472C"/>
    <w:rsid w:val="00961209"/>
    <w:rsid w:val="00971737"/>
    <w:rsid w:val="00A73CD3"/>
    <w:rsid w:val="00A92FE6"/>
    <w:rsid w:val="00AB7E8C"/>
    <w:rsid w:val="00B332C6"/>
    <w:rsid w:val="00B96779"/>
    <w:rsid w:val="00B97233"/>
    <w:rsid w:val="00BB6ABC"/>
    <w:rsid w:val="00C55EAC"/>
    <w:rsid w:val="00C605C6"/>
    <w:rsid w:val="00C92E55"/>
    <w:rsid w:val="00CF479C"/>
    <w:rsid w:val="00E42663"/>
    <w:rsid w:val="00FE3236"/>
    <w:rsid w:val="00FF0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644D"/>
  <w15:docId w15:val="{E7EE3D77-43D0-40AB-953D-EADE69C1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unhideWhenUsed/>
    <w:rsid w:val="00A7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1671</Characters>
  <Application>Microsoft Office Word</Application>
  <DocSecurity>0</DocSecurity>
  <Lines>32</Lines>
  <Paragraphs>11</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Seyfried</dc:creator>
  <cp:lastModifiedBy>Bender und Partner Management GmbH</cp:lastModifiedBy>
  <cp:revision>4</cp:revision>
  <dcterms:created xsi:type="dcterms:W3CDTF">2021-02-25T12:24:00Z</dcterms:created>
  <dcterms:modified xsi:type="dcterms:W3CDTF">2021-02-25T13:29:00Z</dcterms:modified>
</cp:coreProperties>
</file>